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6E38" w14:textId="0A22D3E6" w:rsidR="007213AE" w:rsidRDefault="006977B7" w:rsidP="002D76BF">
      <w:pPr>
        <w:jc w:val="center"/>
      </w:pPr>
      <w:bookmarkStart w:id="0" w:name="_GoBack"/>
      <w:bookmarkEnd w:id="0"/>
      <w:r>
        <w:t>E3SM tools</w:t>
      </w:r>
      <w:r w:rsidR="00A15714">
        <w:t xml:space="preserve"> abstract</w:t>
      </w:r>
    </w:p>
    <w:p w14:paraId="749C1BBF" w14:textId="4C1EC527" w:rsidR="006977B7" w:rsidRDefault="006977B7"/>
    <w:p w14:paraId="3C33A214" w14:textId="68D5499C" w:rsidR="00803697" w:rsidRPr="00803697" w:rsidRDefault="00803697" w:rsidP="00803697">
      <w:pPr>
        <w:rPr>
          <w:rFonts w:ascii="Times New Roman" w:eastAsia="Times New Roman" w:hAnsi="Times New Roman" w:cs="Times New Roman"/>
        </w:rPr>
      </w:pPr>
      <w:r w:rsidRPr="00803697">
        <w:rPr>
          <w:rFonts w:ascii="Calibri" w:eastAsia="Times New Roman" w:hAnsi="Calibri" w:cs="Calibri"/>
          <w:color w:val="000000"/>
        </w:rPr>
        <w:t xml:space="preserve">E3SM Infrastructure and Performance groups develop a suite of tools to support E3SM model development and evaluation activities. This session covers tools to facilitate running the model (CIME control system and E3SM container), simulation data post-processing and analysis (NCO, E3SM_diags, MPAS_analysis and E3SM_unified), data management (zstash, e3sm_to_cmip), computational performance archiving and analysis (PACE). Brief introduction and how to use for each tool will be </w:t>
      </w:r>
      <w:r>
        <w:rPr>
          <w:rFonts w:ascii="Calibri" w:eastAsia="Times New Roman" w:hAnsi="Calibri" w:cs="Calibri"/>
          <w:color w:val="000000"/>
        </w:rPr>
        <w:t>presented</w:t>
      </w:r>
      <w:r w:rsidRPr="00803697">
        <w:rPr>
          <w:rFonts w:ascii="Calibri" w:eastAsia="Times New Roman" w:hAnsi="Calibri" w:cs="Calibri"/>
          <w:color w:val="000000"/>
        </w:rPr>
        <w:t xml:space="preserve"> to get users started.</w:t>
      </w:r>
    </w:p>
    <w:p w14:paraId="62B8208D" w14:textId="4CC5A0AE" w:rsidR="00122300" w:rsidRDefault="00122300"/>
    <w:p w14:paraId="54B21CC9" w14:textId="5007223C" w:rsidR="00122300" w:rsidRDefault="00122300">
      <w:r w:rsidRPr="007F5EE9">
        <w:t>This work was performed under the auspices of the U.S. Department of Energy by Lawrence Livermore National Laboratory under Contract DE-AC52-07NA27344.</w:t>
      </w:r>
    </w:p>
    <w:sectPr w:rsidR="00122300" w:rsidSect="006D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7"/>
    <w:rsid w:val="00122300"/>
    <w:rsid w:val="002D76BF"/>
    <w:rsid w:val="00545168"/>
    <w:rsid w:val="00546CFE"/>
    <w:rsid w:val="006977B7"/>
    <w:rsid w:val="006D75CF"/>
    <w:rsid w:val="007213AE"/>
    <w:rsid w:val="007367EA"/>
    <w:rsid w:val="00803697"/>
    <w:rsid w:val="00A15714"/>
    <w:rsid w:val="00BD6D63"/>
    <w:rsid w:val="00C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FAFD"/>
  <w15:chartTrackingRefBased/>
  <w15:docId w15:val="{1EBB0333-699C-404F-9731-DF00AD5D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5BDB4-71CA-48DD-9B5F-161ED1334DE2}"/>
</file>

<file path=customXml/itemProps2.xml><?xml version="1.0" encoding="utf-8"?>
<ds:datastoreItem xmlns:ds="http://schemas.openxmlformats.org/officeDocument/2006/customXml" ds:itemID="{7F9C40AC-AF72-4D03-9941-DD2381D5839F}"/>
</file>

<file path=customXml/itemProps3.xml><?xml version="1.0" encoding="utf-8"?>
<ds:datastoreItem xmlns:ds="http://schemas.openxmlformats.org/officeDocument/2006/customXml" ds:itemID="{062593D0-E9D2-44CA-AD1A-795D3F5FC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Jill Chengzhu</dc:creator>
  <cp:keywords/>
  <dc:description/>
  <cp:lastModifiedBy>Adkins-Ferber, Verda</cp:lastModifiedBy>
  <cp:revision>2</cp:revision>
  <dcterms:created xsi:type="dcterms:W3CDTF">2020-09-28T21:38:00Z</dcterms:created>
  <dcterms:modified xsi:type="dcterms:W3CDTF">2020-09-28T21:38:00Z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