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2E604A" w14:textId="77777777" w:rsidR="00D83017" w:rsidRPr="00BC597E" w:rsidRDefault="0040294B" w:rsidP="00BC597E">
      <w:pPr>
        <w:jc w:val="center"/>
        <w:rPr>
          <w:rFonts w:cs="Times New Roman"/>
          <w:b/>
          <w:bCs/>
        </w:rPr>
      </w:pPr>
      <w:bookmarkStart w:id="0" w:name="_GoBack"/>
      <w:bookmarkEnd w:id="0"/>
      <w:r w:rsidRPr="00BC597E">
        <w:rPr>
          <w:rFonts w:cs="Arial"/>
          <w:b/>
          <w:bCs/>
          <w:color w:val="000000"/>
        </w:rPr>
        <w:t>Probabilistic Sea Level Projections from Ice Sheet and Earth System Models (</w:t>
      </w:r>
      <w:proofErr w:type="spellStart"/>
      <w:r w:rsidRPr="00BC597E">
        <w:rPr>
          <w:rFonts w:cs="Arial"/>
          <w:b/>
          <w:bCs/>
          <w:color w:val="000000"/>
        </w:rPr>
        <w:t>ProSPect</w:t>
      </w:r>
      <w:proofErr w:type="spellEnd"/>
      <w:r w:rsidRPr="00BC597E">
        <w:rPr>
          <w:rFonts w:cs="Arial"/>
          <w:b/>
          <w:bCs/>
          <w:color w:val="000000"/>
        </w:rPr>
        <w:t>)</w:t>
      </w:r>
    </w:p>
    <w:p w14:paraId="48309E25" w14:textId="77777777" w:rsidR="00D83017" w:rsidRPr="00A71BED" w:rsidRDefault="00D83017" w:rsidP="00BC597E">
      <w:pPr>
        <w:jc w:val="both"/>
        <w:rPr>
          <w:rFonts w:eastAsia="Times New Roman" w:cs="Times New Roman"/>
        </w:rPr>
      </w:pPr>
    </w:p>
    <w:p w14:paraId="7F55CDA9" w14:textId="0C1B06CF" w:rsidR="00BC597E" w:rsidRPr="00BC597E" w:rsidRDefault="00BC597E" w:rsidP="00BC597E">
      <w:pPr>
        <w:jc w:val="both"/>
        <w:rPr>
          <w:rFonts w:eastAsia="Times New Roman" w:cstheme="minorHAnsi"/>
          <w:sz w:val="22"/>
          <w:szCs w:val="22"/>
        </w:rPr>
      </w:pPr>
      <w:r w:rsidRPr="00BC597E">
        <w:rPr>
          <w:rFonts w:eastAsia="Times New Roman" w:cstheme="minorHAnsi"/>
          <w:color w:val="000000"/>
          <w:sz w:val="22"/>
          <w:szCs w:val="22"/>
        </w:rPr>
        <w:t xml:space="preserve">Stephen Price (PI; LANL), Esmond Ng (PI; LBNL), </w:t>
      </w:r>
      <w:proofErr w:type="spellStart"/>
      <w:r w:rsidRPr="00BC597E">
        <w:rPr>
          <w:rFonts w:eastAsia="Times New Roman" w:cstheme="minorHAnsi"/>
          <w:color w:val="000000"/>
          <w:sz w:val="22"/>
          <w:szCs w:val="22"/>
        </w:rPr>
        <w:t>Xylar</w:t>
      </w:r>
      <w:proofErr w:type="spellEnd"/>
      <w:r w:rsidRPr="00BC597E">
        <w:rPr>
          <w:rFonts w:eastAsia="Times New Roman" w:cstheme="minorHAnsi"/>
          <w:color w:val="000000"/>
          <w:sz w:val="22"/>
          <w:szCs w:val="22"/>
        </w:rPr>
        <w:t xml:space="preserve"> </w:t>
      </w:r>
      <w:proofErr w:type="spellStart"/>
      <w:r w:rsidRPr="00BC597E">
        <w:rPr>
          <w:rFonts w:eastAsia="Times New Roman" w:cstheme="minorHAnsi"/>
          <w:color w:val="000000"/>
          <w:sz w:val="22"/>
          <w:szCs w:val="22"/>
        </w:rPr>
        <w:t>Asay</w:t>
      </w:r>
      <w:proofErr w:type="spellEnd"/>
      <w:r w:rsidRPr="00BC597E">
        <w:rPr>
          <w:rFonts w:eastAsia="Times New Roman" w:cstheme="minorHAnsi"/>
          <w:color w:val="000000"/>
          <w:sz w:val="22"/>
          <w:szCs w:val="22"/>
        </w:rPr>
        <w:t xml:space="preserve">-Davis (LANL), Jeremy </w:t>
      </w:r>
      <w:proofErr w:type="spellStart"/>
      <w:r w:rsidRPr="00BC597E">
        <w:rPr>
          <w:rFonts w:eastAsia="Times New Roman" w:cstheme="minorHAnsi"/>
          <w:color w:val="000000"/>
          <w:sz w:val="22"/>
          <w:szCs w:val="22"/>
        </w:rPr>
        <w:t>Bassis</w:t>
      </w:r>
      <w:proofErr w:type="spellEnd"/>
      <w:r w:rsidRPr="00BC597E">
        <w:rPr>
          <w:rFonts w:eastAsia="Times New Roman" w:cstheme="minorHAnsi"/>
          <w:color w:val="000000"/>
          <w:sz w:val="22"/>
          <w:szCs w:val="22"/>
        </w:rPr>
        <w:t xml:space="preserve"> (U. Mich.), Carolyn </w:t>
      </w:r>
      <w:proofErr w:type="spellStart"/>
      <w:r w:rsidRPr="00BC597E">
        <w:rPr>
          <w:rFonts w:eastAsia="Times New Roman" w:cstheme="minorHAnsi"/>
          <w:color w:val="000000"/>
          <w:sz w:val="22"/>
          <w:szCs w:val="22"/>
        </w:rPr>
        <w:t>Begeman</w:t>
      </w:r>
      <w:proofErr w:type="spellEnd"/>
      <w:r w:rsidRPr="00BC597E">
        <w:rPr>
          <w:rFonts w:eastAsia="Times New Roman" w:cstheme="minorHAnsi"/>
          <w:color w:val="000000"/>
          <w:sz w:val="22"/>
          <w:szCs w:val="22"/>
        </w:rPr>
        <w:t xml:space="preserve"> (LANL), Luca </w:t>
      </w:r>
      <w:proofErr w:type="spellStart"/>
      <w:r w:rsidRPr="00BC597E">
        <w:rPr>
          <w:rFonts w:eastAsia="Times New Roman" w:cstheme="minorHAnsi"/>
          <w:color w:val="000000"/>
          <w:sz w:val="22"/>
          <w:szCs w:val="22"/>
        </w:rPr>
        <w:t>Bertagna</w:t>
      </w:r>
      <w:proofErr w:type="spellEnd"/>
      <w:r w:rsidRPr="00BC597E">
        <w:rPr>
          <w:rFonts w:eastAsia="Times New Roman" w:cstheme="minorHAnsi"/>
          <w:color w:val="000000"/>
          <w:sz w:val="22"/>
          <w:szCs w:val="22"/>
        </w:rPr>
        <w:t xml:space="preserve"> (SNL), Darin Comeau (LANL), Matt Dunlop (NYU), Katherine Evans (ORNL), Trevor Hillebrand (LANL), Matthew Hoffman (LANL), John </w:t>
      </w:r>
      <w:proofErr w:type="spellStart"/>
      <w:r w:rsidRPr="00BC597E">
        <w:rPr>
          <w:rFonts w:eastAsia="Times New Roman" w:cstheme="minorHAnsi"/>
          <w:color w:val="000000"/>
          <w:sz w:val="22"/>
          <w:szCs w:val="22"/>
        </w:rPr>
        <w:t>Jakeman</w:t>
      </w:r>
      <w:proofErr w:type="spellEnd"/>
      <w:r w:rsidRPr="00BC597E">
        <w:rPr>
          <w:rFonts w:eastAsia="Times New Roman" w:cstheme="minorHAnsi"/>
          <w:color w:val="000000"/>
          <w:sz w:val="22"/>
          <w:szCs w:val="22"/>
        </w:rPr>
        <w:t xml:space="preserve"> (SNL), Sam </w:t>
      </w:r>
      <w:proofErr w:type="spellStart"/>
      <w:r w:rsidRPr="00BC597E">
        <w:rPr>
          <w:rFonts w:eastAsia="Times New Roman" w:cstheme="minorHAnsi"/>
          <w:color w:val="000000"/>
          <w:sz w:val="22"/>
          <w:szCs w:val="22"/>
        </w:rPr>
        <w:t>Kachuck</w:t>
      </w:r>
      <w:proofErr w:type="spellEnd"/>
      <w:r w:rsidRPr="00BC597E">
        <w:rPr>
          <w:rFonts w:eastAsia="Times New Roman" w:cstheme="minorHAnsi"/>
          <w:color w:val="000000"/>
          <w:sz w:val="22"/>
          <w:szCs w:val="22"/>
        </w:rPr>
        <w:t xml:space="preserve"> (U. Mich.), Michael Kelleher (ORNL), Dan Martin (LBNL), Mauro </w:t>
      </w:r>
      <w:proofErr w:type="spellStart"/>
      <w:r w:rsidRPr="00BC597E">
        <w:rPr>
          <w:rFonts w:eastAsia="Times New Roman" w:cstheme="minorHAnsi"/>
          <w:color w:val="000000"/>
          <w:sz w:val="22"/>
          <w:szCs w:val="22"/>
        </w:rPr>
        <w:t>Perego</w:t>
      </w:r>
      <w:proofErr w:type="spellEnd"/>
      <w:r w:rsidRPr="00BC597E">
        <w:rPr>
          <w:rFonts w:eastAsia="Times New Roman" w:cstheme="minorHAnsi"/>
          <w:color w:val="000000"/>
          <w:sz w:val="22"/>
          <w:szCs w:val="22"/>
        </w:rPr>
        <w:t xml:space="preserve"> (SNL), Mark Petersen (LANL), Andrew Salinger (SNL), Adam Schneider (UC Irvine), Georg </w:t>
      </w:r>
      <w:proofErr w:type="spellStart"/>
      <w:r w:rsidRPr="00BC597E">
        <w:rPr>
          <w:rFonts w:eastAsia="Times New Roman" w:cstheme="minorHAnsi"/>
          <w:color w:val="000000"/>
          <w:sz w:val="22"/>
          <w:szCs w:val="22"/>
        </w:rPr>
        <w:t>Stadler</w:t>
      </w:r>
      <w:proofErr w:type="spellEnd"/>
      <w:r w:rsidRPr="00BC597E">
        <w:rPr>
          <w:rFonts w:eastAsia="Times New Roman" w:cstheme="minorHAnsi"/>
          <w:color w:val="000000"/>
          <w:sz w:val="22"/>
          <w:szCs w:val="22"/>
        </w:rPr>
        <w:t xml:space="preserve"> (NYU), Irina </w:t>
      </w:r>
      <w:proofErr w:type="spellStart"/>
      <w:r w:rsidRPr="00BC597E">
        <w:rPr>
          <w:rFonts w:eastAsia="Times New Roman" w:cstheme="minorHAnsi"/>
          <w:color w:val="000000"/>
          <w:sz w:val="22"/>
          <w:szCs w:val="22"/>
        </w:rPr>
        <w:t>Tezaur</w:t>
      </w:r>
      <w:proofErr w:type="spellEnd"/>
      <w:r w:rsidRPr="00BC597E">
        <w:rPr>
          <w:rFonts w:eastAsia="Times New Roman" w:cstheme="minorHAnsi"/>
          <w:color w:val="000000"/>
          <w:sz w:val="22"/>
          <w:szCs w:val="22"/>
        </w:rPr>
        <w:t xml:space="preserve"> (SNL), Raymond </w:t>
      </w:r>
      <w:proofErr w:type="spellStart"/>
      <w:r w:rsidRPr="00BC597E">
        <w:rPr>
          <w:rFonts w:eastAsia="Times New Roman" w:cstheme="minorHAnsi"/>
          <w:color w:val="000000"/>
          <w:sz w:val="22"/>
          <w:szCs w:val="22"/>
        </w:rPr>
        <w:t>Tuminaro</w:t>
      </w:r>
      <w:proofErr w:type="spellEnd"/>
      <w:r w:rsidRPr="00BC597E">
        <w:rPr>
          <w:rFonts w:eastAsia="Times New Roman" w:cstheme="minorHAnsi"/>
          <w:color w:val="000000"/>
          <w:sz w:val="22"/>
          <w:szCs w:val="22"/>
        </w:rPr>
        <w:t xml:space="preserve"> (SNL), Jerry Watkins (SNL), Tong Zhang (LANL), Charlie </w:t>
      </w:r>
      <w:proofErr w:type="spellStart"/>
      <w:r w:rsidRPr="00BC597E">
        <w:rPr>
          <w:rFonts w:eastAsia="Times New Roman" w:cstheme="minorHAnsi"/>
          <w:color w:val="000000"/>
          <w:sz w:val="22"/>
          <w:szCs w:val="22"/>
        </w:rPr>
        <w:t>Zender</w:t>
      </w:r>
      <w:proofErr w:type="spellEnd"/>
      <w:r w:rsidRPr="00BC597E">
        <w:rPr>
          <w:rFonts w:eastAsia="Times New Roman" w:cstheme="minorHAnsi"/>
          <w:color w:val="000000"/>
          <w:sz w:val="22"/>
          <w:szCs w:val="22"/>
        </w:rPr>
        <w:t xml:space="preserve"> (UC Irvine)</w:t>
      </w:r>
    </w:p>
    <w:p w14:paraId="69CAAB7E" w14:textId="77777777" w:rsidR="00BC597E" w:rsidRDefault="00BC597E" w:rsidP="00BC597E">
      <w:pPr>
        <w:spacing w:after="240"/>
        <w:jc w:val="both"/>
        <w:rPr>
          <w:rFonts w:eastAsia="Times New Roman" w:cs="Times New Roman"/>
          <w:sz w:val="20"/>
          <w:szCs w:val="20"/>
        </w:rPr>
      </w:pPr>
    </w:p>
    <w:p w14:paraId="07030702" w14:textId="3CD245C0" w:rsidR="00BC597E" w:rsidRDefault="00D83017" w:rsidP="00BC597E">
      <w:pPr>
        <w:spacing w:after="240"/>
        <w:jc w:val="both"/>
        <w:rPr>
          <w:rFonts w:eastAsia="Times New Roman" w:cs="Times New Roman"/>
          <w:sz w:val="20"/>
          <w:szCs w:val="20"/>
        </w:rPr>
      </w:pPr>
      <w:r w:rsidRPr="00794D8C">
        <w:rPr>
          <w:rFonts w:eastAsia="Times New Roman" w:cs="Times New Roman"/>
          <w:sz w:val="20"/>
          <w:szCs w:val="20"/>
        </w:rPr>
        <w:t>L</w:t>
      </w:r>
      <w:r w:rsidR="00BC597E">
        <w:rPr>
          <w:rFonts w:eastAsia="Times New Roman" w:cs="Times New Roman"/>
          <w:sz w:val="20"/>
          <w:szCs w:val="20"/>
        </w:rPr>
        <w:t>ANL (L</w:t>
      </w:r>
      <w:r w:rsidRPr="00794D8C">
        <w:rPr>
          <w:rFonts w:eastAsia="Times New Roman" w:cs="Times New Roman"/>
          <w:sz w:val="20"/>
          <w:szCs w:val="20"/>
        </w:rPr>
        <w:t xml:space="preserve">os Alamos National Laboratory, </w:t>
      </w:r>
      <w:r w:rsidR="00CC035E">
        <w:rPr>
          <w:rFonts w:eastAsia="Times New Roman" w:cs="Times New Roman"/>
          <w:sz w:val="20"/>
          <w:szCs w:val="20"/>
        </w:rPr>
        <w:t xml:space="preserve">Los Alamos, </w:t>
      </w:r>
      <w:r w:rsidRPr="00794D8C">
        <w:rPr>
          <w:rFonts w:eastAsia="Times New Roman" w:cs="Times New Roman"/>
          <w:sz w:val="20"/>
          <w:szCs w:val="20"/>
        </w:rPr>
        <w:t>NM</w:t>
      </w:r>
      <w:r w:rsidR="00BC597E">
        <w:rPr>
          <w:rFonts w:eastAsia="Times New Roman" w:cs="Times New Roman"/>
          <w:sz w:val="20"/>
          <w:szCs w:val="20"/>
        </w:rPr>
        <w:t>); LBNL (</w:t>
      </w:r>
      <w:r w:rsidR="00CC035E">
        <w:rPr>
          <w:rFonts w:eastAsia="Times New Roman" w:cs="Times New Roman"/>
          <w:sz w:val="20"/>
          <w:szCs w:val="20"/>
        </w:rPr>
        <w:t>Lawrence Berkeley National Laboratory</w:t>
      </w:r>
      <w:r w:rsidRPr="00794D8C">
        <w:rPr>
          <w:rFonts w:eastAsia="Times New Roman" w:cs="Times New Roman"/>
          <w:sz w:val="20"/>
          <w:szCs w:val="20"/>
        </w:rPr>
        <w:t xml:space="preserve">, </w:t>
      </w:r>
      <w:r w:rsidR="00CC035E">
        <w:rPr>
          <w:rFonts w:eastAsia="Times New Roman" w:cs="Times New Roman"/>
          <w:sz w:val="20"/>
          <w:szCs w:val="20"/>
        </w:rPr>
        <w:t xml:space="preserve">Berkeley, </w:t>
      </w:r>
      <w:r w:rsidRPr="00794D8C">
        <w:rPr>
          <w:rFonts w:eastAsia="Times New Roman" w:cs="Times New Roman"/>
          <w:sz w:val="20"/>
          <w:szCs w:val="20"/>
        </w:rPr>
        <w:t>CA</w:t>
      </w:r>
      <w:r w:rsidR="00BC597E">
        <w:rPr>
          <w:rFonts w:eastAsia="Times New Roman" w:cs="Times New Roman"/>
          <w:sz w:val="20"/>
          <w:szCs w:val="20"/>
        </w:rPr>
        <w:t>); U. Mich. (</w:t>
      </w:r>
      <w:r w:rsidR="00CC035E">
        <w:rPr>
          <w:rFonts w:eastAsia="Times New Roman" w:cs="Times New Roman"/>
          <w:sz w:val="20"/>
          <w:szCs w:val="20"/>
        </w:rPr>
        <w:t>University of Michigan</w:t>
      </w:r>
      <w:r w:rsidR="00CC035E" w:rsidRPr="00794D8C">
        <w:rPr>
          <w:rFonts w:eastAsia="Times New Roman" w:cs="Times New Roman"/>
          <w:sz w:val="20"/>
          <w:szCs w:val="20"/>
        </w:rPr>
        <w:t xml:space="preserve">, </w:t>
      </w:r>
      <w:r w:rsidR="00CC035E">
        <w:rPr>
          <w:rFonts w:eastAsia="Times New Roman" w:cs="Times New Roman"/>
          <w:sz w:val="20"/>
          <w:szCs w:val="20"/>
        </w:rPr>
        <w:t>Ann Arbor, MI</w:t>
      </w:r>
      <w:r w:rsidR="00BC597E">
        <w:rPr>
          <w:rFonts w:eastAsia="Times New Roman" w:cs="Times New Roman"/>
          <w:sz w:val="20"/>
          <w:szCs w:val="20"/>
        </w:rPr>
        <w:t>); SNL (</w:t>
      </w:r>
      <w:r w:rsidRPr="00794D8C">
        <w:rPr>
          <w:rFonts w:eastAsia="Times New Roman" w:cs="Times New Roman"/>
          <w:sz w:val="20"/>
          <w:szCs w:val="20"/>
        </w:rPr>
        <w:t>Sandia National Laborator</w:t>
      </w:r>
      <w:r w:rsidR="004E2460">
        <w:rPr>
          <w:rFonts w:eastAsia="Times New Roman" w:cs="Times New Roman"/>
          <w:sz w:val="20"/>
          <w:szCs w:val="20"/>
        </w:rPr>
        <w:t>ies</w:t>
      </w:r>
      <w:r w:rsidRPr="00794D8C">
        <w:rPr>
          <w:rFonts w:eastAsia="Times New Roman" w:cs="Times New Roman"/>
          <w:sz w:val="20"/>
          <w:szCs w:val="20"/>
        </w:rPr>
        <w:t xml:space="preserve">, </w:t>
      </w:r>
      <w:r w:rsidR="00CC035E">
        <w:rPr>
          <w:rFonts w:eastAsia="Times New Roman" w:cs="Times New Roman"/>
          <w:sz w:val="20"/>
          <w:szCs w:val="20"/>
        </w:rPr>
        <w:t xml:space="preserve">Albuquerque, </w:t>
      </w:r>
      <w:r w:rsidRPr="00794D8C">
        <w:rPr>
          <w:rFonts w:eastAsia="Times New Roman" w:cs="Times New Roman"/>
          <w:sz w:val="20"/>
          <w:szCs w:val="20"/>
        </w:rPr>
        <w:t>NM</w:t>
      </w:r>
      <w:r w:rsidR="00BC597E">
        <w:rPr>
          <w:rFonts w:eastAsia="Times New Roman" w:cs="Times New Roman"/>
          <w:sz w:val="20"/>
          <w:szCs w:val="20"/>
        </w:rPr>
        <w:t xml:space="preserve"> and Livermore, CA); NYU (</w:t>
      </w:r>
      <w:r w:rsidR="00CC035E">
        <w:rPr>
          <w:rFonts w:eastAsia="Times New Roman" w:cs="Times New Roman"/>
          <w:sz w:val="20"/>
          <w:szCs w:val="20"/>
        </w:rPr>
        <w:t>New York University, New York, NY</w:t>
      </w:r>
      <w:r w:rsidR="00BC597E">
        <w:rPr>
          <w:rFonts w:eastAsia="Times New Roman" w:cs="Times New Roman"/>
          <w:sz w:val="20"/>
          <w:szCs w:val="20"/>
        </w:rPr>
        <w:t>); ORNL (</w:t>
      </w:r>
      <w:r w:rsidR="00CC035E">
        <w:rPr>
          <w:rFonts w:eastAsia="Times New Roman" w:cs="Times New Roman"/>
          <w:sz w:val="20"/>
          <w:szCs w:val="20"/>
        </w:rPr>
        <w:t>Oak Ridge</w:t>
      </w:r>
      <w:r w:rsidR="00CC035E" w:rsidRPr="00794D8C">
        <w:rPr>
          <w:rFonts w:eastAsia="Times New Roman" w:cs="Times New Roman"/>
          <w:sz w:val="20"/>
          <w:szCs w:val="20"/>
        </w:rPr>
        <w:t xml:space="preserve"> National Laboratory, </w:t>
      </w:r>
      <w:r w:rsidR="00CC035E">
        <w:rPr>
          <w:rFonts w:eastAsia="Times New Roman" w:cs="Times New Roman"/>
          <w:sz w:val="20"/>
          <w:szCs w:val="20"/>
        </w:rPr>
        <w:t>Oak Ridge, TN</w:t>
      </w:r>
      <w:r w:rsidR="00BC597E">
        <w:rPr>
          <w:rFonts w:eastAsia="Times New Roman" w:cs="Times New Roman"/>
          <w:sz w:val="20"/>
          <w:szCs w:val="20"/>
        </w:rPr>
        <w:t>); UC Irvine (</w:t>
      </w:r>
      <w:r w:rsidR="00CC035E">
        <w:rPr>
          <w:rFonts w:eastAsia="Times New Roman" w:cs="Times New Roman"/>
          <w:sz w:val="20"/>
          <w:szCs w:val="20"/>
        </w:rPr>
        <w:t>University of California, Irvine, CA</w:t>
      </w:r>
      <w:r w:rsidR="00BC597E">
        <w:rPr>
          <w:rFonts w:eastAsia="Times New Roman" w:cs="Times New Roman"/>
          <w:sz w:val="20"/>
          <w:szCs w:val="20"/>
        </w:rPr>
        <w:t>)</w:t>
      </w:r>
    </w:p>
    <w:p w14:paraId="7174D0AC" w14:textId="7624C226" w:rsidR="00D55815" w:rsidRDefault="006D0D56" w:rsidP="00BC597E">
      <w:pPr>
        <w:spacing w:after="240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The U.S. Department of Energy</w:t>
      </w:r>
      <w:r w:rsidR="00D55815">
        <w:rPr>
          <w:rFonts w:cs="Arial"/>
          <w:color w:val="000000"/>
        </w:rPr>
        <w:t xml:space="preserve"> (DOE)</w:t>
      </w:r>
      <w:r>
        <w:rPr>
          <w:rFonts w:cs="Arial"/>
          <w:color w:val="000000"/>
        </w:rPr>
        <w:t xml:space="preserve"> SciDAC program </w:t>
      </w:r>
      <w:r w:rsidR="00D55815">
        <w:rPr>
          <w:rFonts w:cs="Arial"/>
          <w:color w:val="000000"/>
        </w:rPr>
        <w:t xml:space="preserve">(Scientific Discovery through Advanced Computing) </w:t>
      </w:r>
      <w:r w:rsidR="002C0140">
        <w:rPr>
          <w:rFonts w:cs="Arial"/>
          <w:color w:val="000000"/>
        </w:rPr>
        <w:t>b</w:t>
      </w:r>
      <w:r>
        <w:rPr>
          <w:rFonts w:cs="Arial"/>
          <w:color w:val="000000"/>
        </w:rPr>
        <w:t>ring</w:t>
      </w:r>
      <w:r w:rsidR="002C0140">
        <w:rPr>
          <w:rFonts w:cs="Arial"/>
          <w:color w:val="000000"/>
        </w:rPr>
        <w:t>s</w:t>
      </w:r>
      <w:r>
        <w:rPr>
          <w:rFonts w:cs="Arial"/>
          <w:color w:val="000000"/>
        </w:rPr>
        <w:t xml:space="preserve"> together </w:t>
      </w:r>
      <w:r w:rsidR="00D55815">
        <w:rPr>
          <w:rFonts w:cs="Arial"/>
          <w:color w:val="000000"/>
        </w:rPr>
        <w:t xml:space="preserve">expertise in domain science, </w:t>
      </w:r>
      <w:r w:rsidR="002C0140">
        <w:rPr>
          <w:rFonts w:cs="Arial"/>
          <w:color w:val="000000"/>
        </w:rPr>
        <w:t xml:space="preserve">applied </w:t>
      </w:r>
      <w:r w:rsidR="00D55815">
        <w:rPr>
          <w:rFonts w:cs="Arial"/>
          <w:color w:val="000000"/>
        </w:rPr>
        <w:t xml:space="preserve">mathematics, and computational science to address important </w:t>
      </w:r>
      <w:r w:rsidR="002C0140">
        <w:rPr>
          <w:rFonts w:cs="Arial"/>
          <w:color w:val="000000"/>
        </w:rPr>
        <w:t xml:space="preserve">scientific </w:t>
      </w:r>
      <w:r w:rsidR="00D55815">
        <w:rPr>
          <w:rFonts w:cs="Arial"/>
          <w:color w:val="000000"/>
        </w:rPr>
        <w:t xml:space="preserve">problems using DOE’s High-Performance Computing (HPC) resources. The </w:t>
      </w:r>
      <w:proofErr w:type="spellStart"/>
      <w:r w:rsidR="00D55815">
        <w:rPr>
          <w:rFonts w:cs="Arial"/>
          <w:color w:val="000000"/>
        </w:rPr>
        <w:t>SciDAC</w:t>
      </w:r>
      <w:proofErr w:type="spellEnd"/>
      <w:r w:rsidR="00D55815">
        <w:rPr>
          <w:rFonts w:cs="Arial"/>
          <w:color w:val="000000"/>
        </w:rPr>
        <w:t xml:space="preserve"> </w:t>
      </w:r>
      <w:proofErr w:type="spellStart"/>
      <w:r w:rsidR="00D55815">
        <w:rPr>
          <w:rFonts w:cs="Arial"/>
          <w:color w:val="000000"/>
        </w:rPr>
        <w:t>ProSPect</w:t>
      </w:r>
      <w:proofErr w:type="spellEnd"/>
      <w:r w:rsidR="00D55815">
        <w:rPr>
          <w:rFonts w:cs="Arial"/>
          <w:color w:val="000000"/>
        </w:rPr>
        <w:t xml:space="preserve"> project, started in 2017, aims to address limitations to DOE’s ice sheet models (ISMs) and Earth System Model (E</w:t>
      </w:r>
      <w:r w:rsidR="002C0140">
        <w:rPr>
          <w:rFonts w:cs="Arial"/>
          <w:color w:val="000000"/>
        </w:rPr>
        <w:t>3</w:t>
      </w:r>
      <w:r w:rsidR="00D55815">
        <w:rPr>
          <w:rFonts w:cs="Arial"/>
          <w:color w:val="000000"/>
        </w:rPr>
        <w:t xml:space="preserve">SM) that currently limit their application towards probabilistic sea-level projections. </w:t>
      </w:r>
      <w:r w:rsidR="002C0140">
        <w:rPr>
          <w:rFonts w:cs="Arial"/>
          <w:color w:val="000000"/>
        </w:rPr>
        <w:t xml:space="preserve">Project </w:t>
      </w:r>
      <w:r w:rsidR="00D55815">
        <w:rPr>
          <w:rFonts w:cs="Arial"/>
          <w:color w:val="000000"/>
        </w:rPr>
        <w:t xml:space="preserve">focus areas include </w:t>
      </w:r>
      <w:r w:rsidR="002C0140">
        <w:rPr>
          <w:rFonts w:cs="Arial"/>
          <w:color w:val="000000"/>
        </w:rPr>
        <w:t xml:space="preserve">the improvement of </w:t>
      </w:r>
      <w:r w:rsidR="00D55815">
        <w:rPr>
          <w:rFonts w:cs="Arial"/>
          <w:color w:val="000000"/>
        </w:rPr>
        <w:t xml:space="preserve">1) missing or inadequate ISM physics, 2) partial or missing coupling between ISMs and ESMs, 3) ISM initialization methods targeting coupled ISM and ESM simulations, 4) ISM uncertainty quantification </w:t>
      </w:r>
      <w:r w:rsidR="002C0140">
        <w:rPr>
          <w:rFonts w:cs="Arial"/>
          <w:color w:val="000000"/>
        </w:rPr>
        <w:t xml:space="preserve">towards </w:t>
      </w:r>
      <w:r w:rsidR="00D55815">
        <w:rPr>
          <w:rFonts w:cs="Arial"/>
          <w:color w:val="000000"/>
        </w:rPr>
        <w:t xml:space="preserve">probabilistic sea-level projections, and 5) computational performance </w:t>
      </w:r>
      <w:r w:rsidR="002C0140">
        <w:rPr>
          <w:rFonts w:cs="Arial"/>
          <w:color w:val="000000"/>
        </w:rPr>
        <w:t xml:space="preserve">of ISMs </w:t>
      </w:r>
      <w:r w:rsidR="00D55815">
        <w:rPr>
          <w:rFonts w:cs="Arial"/>
          <w:color w:val="000000"/>
        </w:rPr>
        <w:t>on next-generation HPC architectures. Here, we provide a</w:t>
      </w:r>
      <w:r w:rsidR="00BC597E">
        <w:rPr>
          <w:rFonts w:cs="Arial"/>
          <w:color w:val="000000"/>
        </w:rPr>
        <w:t xml:space="preserve">n </w:t>
      </w:r>
      <w:r w:rsidR="00D55815">
        <w:rPr>
          <w:rFonts w:cs="Arial"/>
          <w:color w:val="000000"/>
        </w:rPr>
        <w:t xml:space="preserve">overview </w:t>
      </w:r>
      <w:r w:rsidR="00BC597E">
        <w:rPr>
          <w:rFonts w:cs="Arial"/>
          <w:color w:val="000000"/>
        </w:rPr>
        <w:t>of recent progress and discuss the focus of efforts in the final two years of the project.</w:t>
      </w:r>
    </w:p>
    <w:p w14:paraId="29765856" w14:textId="77777777" w:rsidR="00D55815" w:rsidRDefault="00D55815" w:rsidP="00BC597E">
      <w:pPr>
        <w:spacing w:after="240"/>
        <w:jc w:val="both"/>
        <w:rPr>
          <w:rFonts w:cs="Arial"/>
          <w:color w:val="000000"/>
        </w:rPr>
      </w:pPr>
    </w:p>
    <w:p w14:paraId="3C27ACD7" w14:textId="77777777" w:rsidR="00E7142E" w:rsidRDefault="00E7142E" w:rsidP="00BC597E">
      <w:pPr>
        <w:jc w:val="both"/>
      </w:pPr>
    </w:p>
    <w:sectPr w:rsidR="00E7142E" w:rsidSect="00AA68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17"/>
    <w:rsid w:val="00204DD8"/>
    <w:rsid w:val="00210E27"/>
    <w:rsid w:val="002C0140"/>
    <w:rsid w:val="0040294B"/>
    <w:rsid w:val="0040387B"/>
    <w:rsid w:val="004227FF"/>
    <w:rsid w:val="00490A3B"/>
    <w:rsid w:val="004E2460"/>
    <w:rsid w:val="005227DD"/>
    <w:rsid w:val="00650D85"/>
    <w:rsid w:val="006D0D56"/>
    <w:rsid w:val="00703D5C"/>
    <w:rsid w:val="00745339"/>
    <w:rsid w:val="00BC597E"/>
    <w:rsid w:val="00CC035E"/>
    <w:rsid w:val="00D55815"/>
    <w:rsid w:val="00D83017"/>
    <w:rsid w:val="00E7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BB65"/>
  <w15:chartTrackingRefBased/>
  <w15:docId w15:val="{4D8CC36F-2A5B-3F4C-A286-5A57DE89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01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CC657F1DDD449B7C6F7B9493ECBAE" ma:contentTypeVersion="" ma:contentTypeDescription="Create a new document." ma:contentTypeScope="" ma:versionID="2ae12bb245233d98711b5e086d325c82">
  <xsd:schema xmlns:xsd="http://www.w3.org/2001/XMLSchema" xmlns:xs="http://www.w3.org/2001/XMLSchema" xmlns:p="http://schemas.microsoft.com/office/2006/metadata/properties" xmlns:ns3="deae50e5-3d66-451d-b249-83438a67a899" targetNamespace="http://schemas.microsoft.com/office/2006/metadata/properties" ma:root="true" ma:fieldsID="0b23e3e75bbefe03d2e8f7b9e4ae8238" ns3:_="">
    <xsd:import namespace="deae50e5-3d66-451d-b249-83438a67a89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e50e5-3d66-451d-b249-83438a67a899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3DDBC8-2D94-48BC-A0F9-003F98AC449F}"/>
</file>

<file path=customXml/itemProps2.xml><?xml version="1.0" encoding="utf-8"?>
<ds:datastoreItem xmlns:ds="http://schemas.openxmlformats.org/officeDocument/2006/customXml" ds:itemID="{554F8388-4101-4648-B830-46EE9E4D0356}"/>
</file>

<file path=customXml/itemProps3.xml><?xml version="1.0" encoding="utf-8"?>
<ds:datastoreItem xmlns:ds="http://schemas.openxmlformats.org/officeDocument/2006/customXml" ds:itemID="{F05F1E1B-E3A4-49EA-8656-A5C0F066D5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Price</dc:creator>
  <cp:keywords/>
  <dc:description/>
  <cp:lastModifiedBy>Adkins-Ferber, Verda</cp:lastModifiedBy>
  <cp:revision>2</cp:revision>
  <dcterms:created xsi:type="dcterms:W3CDTF">2020-09-25T20:44:00Z</dcterms:created>
  <dcterms:modified xsi:type="dcterms:W3CDTF">2020-09-25T20:44:00Z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0x010100E1DCC657F1DDD449B7C6F7B9493ECBAE</vt:lpwstr>
  </property>
</Properties>
</file>