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3F" w:rsidRPr="00C76033" w:rsidRDefault="00360B2A">
      <w:pPr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C76033">
        <w:rPr>
          <w:rFonts w:cstheme="minorHAnsi"/>
          <w:b/>
          <w:bCs/>
          <w:sz w:val="22"/>
          <w:szCs w:val="22"/>
        </w:rPr>
        <w:t xml:space="preserve">Overview and </w:t>
      </w:r>
      <w:r w:rsidR="00C76033" w:rsidRPr="00C76033">
        <w:rPr>
          <w:rFonts w:cstheme="minorHAnsi"/>
          <w:b/>
          <w:bCs/>
          <w:sz w:val="22"/>
          <w:szCs w:val="22"/>
        </w:rPr>
        <w:t>U</w:t>
      </w:r>
      <w:r w:rsidRPr="00C76033">
        <w:rPr>
          <w:rFonts w:cstheme="minorHAnsi"/>
          <w:b/>
          <w:bCs/>
          <w:sz w:val="22"/>
          <w:szCs w:val="22"/>
        </w:rPr>
        <w:t xml:space="preserve">pdate of the E3SM </w:t>
      </w:r>
      <w:r w:rsidR="00C76033" w:rsidRPr="00C76033">
        <w:rPr>
          <w:rFonts w:cstheme="minorHAnsi"/>
          <w:b/>
          <w:bCs/>
          <w:sz w:val="22"/>
          <w:szCs w:val="22"/>
        </w:rPr>
        <w:t>S</w:t>
      </w:r>
      <w:r w:rsidRPr="00C76033">
        <w:rPr>
          <w:rFonts w:cstheme="minorHAnsi"/>
          <w:b/>
          <w:bCs/>
          <w:sz w:val="22"/>
          <w:szCs w:val="22"/>
        </w:rPr>
        <w:t xml:space="preserve">cience </w:t>
      </w:r>
      <w:r w:rsidR="00C76033" w:rsidRPr="00C76033">
        <w:rPr>
          <w:rFonts w:cstheme="minorHAnsi"/>
          <w:b/>
          <w:bCs/>
          <w:sz w:val="22"/>
          <w:szCs w:val="22"/>
        </w:rPr>
        <w:t>P</w:t>
      </w:r>
      <w:r w:rsidRPr="00C76033">
        <w:rPr>
          <w:rFonts w:cstheme="minorHAnsi"/>
          <w:b/>
          <w:bCs/>
          <w:sz w:val="22"/>
          <w:szCs w:val="22"/>
        </w:rPr>
        <w:t>lan</w:t>
      </w:r>
    </w:p>
    <w:p w:rsidR="00C76033" w:rsidRDefault="00C76033">
      <w:pPr>
        <w:rPr>
          <w:rFonts w:cstheme="minorHAnsi"/>
          <w:sz w:val="22"/>
          <w:szCs w:val="22"/>
        </w:rPr>
      </w:pPr>
    </w:p>
    <w:p w:rsidR="00C76033" w:rsidRDefault="00C7603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L. Ruby Leung, Pacific Northwest National Laboratory</w:t>
      </w:r>
    </w:p>
    <w:p w:rsidR="005A143F" w:rsidRDefault="005A143F">
      <w:pPr>
        <w:rPr>
          <w:rFonts w:cstheme="minorHAnsi"/>
          <w:sz w:val="22"/>
          <w:szCs w:val="22"/>
        </w:rPr>
      </w:pPr>
    </w:p>
    <w:p w:rsidR="00360B2A" w:rsidRDefault="005A143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Supported by the U.S. Department of Energy (DOE), t</w:t>
      </w:r>
      <w:r w:rsidRPr="00CA5614">
        <w:rPr>
          <w:rFonts w:cstheme="minorHAnsi"/>
          <w:sz w:val="22"/>
          <w:szCs w:val="22"/>
        </w:rPr>
        <w:t xml:space="preserve">he Energy </w:t>
      </w:r>
      <w:proofErr w:type="spellStart"/>
      <w:r w:rsidRPr="00CA5614">
        <w:rPr>
          <w:rFonts w:cstheme="minorHAnsi"/>
          <w:sz w:val="22"/>
          <w:szCs w:val="22"/>
        </w:rPr>
        <w:t>Exascale</w:t>
      </w:r>
      <w:proofErr w:type="spellEnd"/>
      <w:r w:rsidRPr="00CA5614">
        <w:rPr>
          <w:rFonts w:cstheme="minorHAnsi"/>
          <w:sz w:val="22"/>
          <w:szCs w:val="22"/>
        </w:rPr>
        <w:t xml:space="preserve"> Earth System Model (E3SM) project aims to optimize the use of DOE resources to address the grand challenge of actionable predictions of </w:t>
      </w:r>
      <w:r>
        <w:rPr>
          <w:rFonts w:cstheme="minorHAnsi"/>
          <w:sz w:val="22"/>
          <w:szCs w:val="22"/>
        </w:rPr>
        <w:t>e</w:t>
      </w:r>
      <w:r w:rsidRPr="00CA5614">
        <w:rPr>
          <w:rFonts w:cstheme="minorHAnsi"/>
          <w:sz w:val="22"/>
          <w:szCs w:val="22"/>
        </w:rPr>
        <w:t xml:space="preserve">arth system variability and change. </w:t>
      </w:r>
      <w:r>
        <w:rPr>
          <w:rFonts w:cstheme="minorHAnsi"/>
          <w:sz w:val="22"/>
          <w:szCs w:val="22"/>
        </w:rPr>
        <w:t>This</w:t>
      </w:r>
      <w:r w:rsidRPr="00CA5614">
        <w:rPr>
          <w:rFonts w:cstheme="minorHAnsi"/>
          <w:sz w:val="22"/>
          <w:szCs w:val="22"/>
        </w:rPr>
        <w:t xml:space="preserve"> requires sustained advancement to</w:t>
      </w:r>
      <w:r>
        <w:rPr>
          <w:rFonts w:cstheme="minorHAnsi"/>
          <w:sz w:val="22"/>
          <w:szCs w:val="22"/>
        </w:rPr>
        <w:t xml:space="preserve">: (1) integrate model development with leading-edge computational advances towards ultra-high-resolution modeling; (2) represent the coupled human-earth system to address energy sector vulnerability to variability and change; and (3) address uncertainty in model simulations and projections. </w:t>
      </w:r>
      <w:r w:rsidRPr="00CA5614">
        <w:rPr>
          <w:rFonts w:cstheme="minorHAnsi"/>
          <w:sz w:val="22"/>
          <w:szCs w:val="22"/>
        </w:rPr>
        <w:t xml:space="preserve">Scientific development of the </w:t>
      </w:r>
      <w:r>
        <w:rPr>
          <w:rFonts w:cstheme="minorHAnsi"/>
          <w:sz w:val="22"/>
          <w:szCs w:val="22"/>
        </w:rPr>
        <w:t xml:space="preserve">E3SM modeling </w:t>
      </w:r>
      <w:r w:rsidRPr="00CA5614">
        <w:rPr>
          <w:rFonts w:cstheme="minorHAnsi"/>
          <w:sz w:val="22"/>
          <w:szCs w:val="22"/>
        </w:rPr>
        <w:t xml:space="preserve">system </w:t>
      </w:r>
      <w:r>
        <w:rPr>
          <w:rFonts w:cstheme="minorHAnsi"/>
          <w:sz w:val="22"/>
          <w:szCs w:val="22"/>
        </w:rPr>
        <w:t>is</w:t>
      </w:r>
      <w:r w:rsidRPr="00CA561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driven by the simulation requirements in three overarching </w:t>
      </w:r>
      <w:r w:rsidRPr="00CA5614">
        <w:rPr>
          <w:rFonts w:cstheme="minorHAnsi"/>
          <w:sz w:val="22"/>
          <w:szCs w:val="22"/>
        </w:rPr>
        <w:t xml:space="preserve">science </w:t>
      </w:r>
      <w:r>
        <w:rPr>
          <w:rFonts w:cstheme="minorHAnsi"/>
          <w:sz w:val="22"/>
          <w:szCs w:val="22"/>
        </w:rPr>
        <w:t>areas</w:t>
      </w:r>
      <w:r w:rsidRPr="00CA561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centering on understanding the Earth’s water cycle, biogeochemistry, and cryosphere systems and their future changes. This </w:t>
      </w:r>
      <w:r w:rsidR="00360B2A">
        <w:rPr>
          <w:rFonts w:cstheme="minorHAnsi"/>
          <w:sz w:val="22"/>
          <w:szCs w:val="22"/>
        </w:rPr>
        <w:t>presentation will provide an overview of the goals and science drivers behind the model development and simulation campaigns of E3SM v1 and v2 and discuss future directions for v3/v4.</w:t>
      </w:r>
    </w:p>
    <w:p w:rsidR="00981C3C" w:rsidRDefault="00981C3C"/>
    <w:sectPr w:rsidR="00981C3C" w:rsidSect="00AB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3F"/>
    <w:rsid w:val="0006528A"/>
    <w:rsid w:val="00065F5C"/>
    <w:rsid w:val="00087279"/>
    <w:rsid w:val="000C2EBD"/>
    <w:rsid w:val="001052EC"/>
    <w:rsid w:val="00130149"/>
    <w:rsid w:val="0013444D"/>
    <w:rsid w:val="00134C42"/>
    <w:rsid w:val="001402E5"/>
    <w:rsid w:val="00191644"/>
    <w:rsid w:val="001A48A4"/>
    <w:rsid w:val="001B18D2"/>
    <w:rsid w:val="001F7018"/>
    <w:rsid w:val="00206E20"/>
    <w:rsid w:val="00210579"/>
    <w:rsid w:val="00225A3B"/>
    <w:rsid w:val="00232EF9"/>
    <w:rsid w:val="00233F11"/>
    <w:rsid w:val="002606A4"/>
    <w:rsid w:val="00274B74"/>
    <w:rsid w:val="00292311"/>
    <w:rsid w:val="002A77A8"/>
    <w:rsid w:val="00312A3C"/>
    <w:rsid w:val="003224D1"/>
    <w:rsid w:val="003414EB"/>
    <w:rsid w:val="00346806"/>
    <w:rsid w:val="00347C09"/>
    <w:rsid w:val="00360B2A"/>
    <w:rsid w:val="003715B1"/>
    <w:rsid w:val="003715E7"/>
    <w:rsid w:val="003A4A59"/>
    <w:rsid w:val="003B29A3"/>
    <w:rsid w:val="003B395A"/>
    <w:rsid w:val="003D0CB2"/>
    <w:rsid w:val="00421354"/>
    <w:rsid w:val="004343D1"/>
    <w:rsid w:val="0049572A"/>
    <w:rsid w:val="004959DC"/>
    <w:rsid w:val="004D39F6"/>
    <w:rsid w:val="004D7A05"/>
    <w:rsid w:val="004E2A02"/>
    <w:rsid w:val="004E555B"/>
    <w:rsid w:val="00500C22"/>
    <w:rsid w:val="00527A56"/>
    <w:rsid w:val="005737B6"/>
    <w:rsid w:val="005A143F"/>
    <w:rsid w:val="005B43FB"/>
    <w:rsid w:val="005D46D9"/>
    <w:rsid w:val="005D75DC"/>
    <w:rsid w:val="005E2560"/>
    <w:rsid w:val="006275F9"/>
    <w:rsid w:val="006456B6"/>
    <w:rsid w:val="00653579"/>
    <w:rsid w:val="00681019"/>
    <w:rsid w:val="00697F5B"/>
    <w:rsid w:val="006A29A0"/>
    <w:rsid w:val="006A6388"/>
    <w:rsid w:val="006B4EB4"/>
    <w:rsid w:val="006B63E4"/>
    <w:rsid w:val="0070301E"/>
    <w:rsid w:val="00705CE3"/>
    <w:rsid w:val="00722DA3"/>
    <w:rsid w:val="00751EB9"/>
    <w:rsid w:val="007C0821"/>
    <w:rsid w:val="007D4318"/>
    <w:rsid w:val="00803841"/>
    <w:rsid w:val="00803B79"/>
    <w:rsid w:val="00813791"/>
    <w:rsid w:val="00823E0E"/>
    <w:rsid w:val="008526B2"/>
    <w:rsid w:val="0088620A"/>
    <w:rsid w:val="00890B02"/>
    <w:rsid w:val="008917C2"/>
    <w:rsid w:val="00895FB8"/>
    <w:rsid w:val="008A4EC0"/>
    <w:rsid w:val="008B0138"/>
    <w:rsid w:val="008C0A07"/>
    <w:rsid w:val="008C5ADB"/>
    <w:rsid w:val="008F2773"/>
    <w:rsid w:val="009056F4"/>
    <w:rsid w:val="00941757"/>
    <w:rsid w:val="00960232"/>
    <w:rsid w:val="00965E8B"/>
    <w:rsid w:val="00967597"/>
    <w:rsid w:val="00981C3C"/>
    <w:rsid w:val="0099540C"/>
    <w:rsid w:val="00996ED0"/>
    <w:rsid w:val="009B090B"/>
    <w:rsid w:val="009C1B14"/>
    <w:rsid w:val="009C29BC"/>
    <w:rsid w:val="009D3AC0"/>
    <w:rsid w:val="009E4222"/>
    <w:rsid w:val="009E7150"/>
    <w:rsid w:val="00A07313"/>
    <w:rsid w:val="00A15547"/>
    <w:rsid w:val="00A17F91"/>
    <w:rsid w:val="00A40578"/>
    <w:rsid w:val="00A42088"/>
    <w:rsid w:val="00A45F85"/>
    <w:rsid w:val="00A55B15"/>
    <w:rsid w:val="00A60E5A"/>
    <w:rsid w:val="00A7681A"/>
    <w:rsid w:val="00A86B2E"/>
    <w:rsid w:val="00A95155"/>
    <w:rsid w:val="00A95A5B"/>
    <w:rsid w:val="00AA6FE2"/>
    <w:rsid w:val="00AB3F4C"/>
    <w:rsid w:val="00AB76F6"/>
    <w:rsid w:val="00AD4681"/>
    <w:rsid w:val="00AE5FAF"/>
    <w:rsid w:val="00AF38C2"/>
    <w:rsid w:val="00B05064"/>
    <w:rsid w:val="00B16CEB"/>
    <w:rsid w:val="00B21763"/>
    <w:rsid w:val="00B21F4B"/>
    <w:rsid w:val="00B31F08"/>
    <w:rsid w:val="00B41330"/>
    <w:rsid w:val="00B55392"/>
    <w:rsid w:val="00BD074A"/>
    <w:rsid w:val="00BD2C63"/>
    <w:rsid w:val="00BF3FF5"/>
    <w:rsid w:val="00C33149"/>
    <w:rsid w:val="00C36A7D"/>
    <w:rsid w:val="00C52438"/>
    <w:rsid w:val="00C57FAA"/>
    <w:rsid w:val="00C63580"/>
    <w:rsid w:val="00C76033"/>
    <w:rsid w:val="00C8518A"/>
    <w:rsid w:val="00C870FD"/>
    <w:rsid w:val="00C902FD"/>
    <w:rsid w:val="00CB188A"/>
    <w:rsid w:val="00CB3FA9"/>
    <w:rsid w:val="00CC2FFB"/>
    <w:rsid w:val="00CD50AF"/>
    <w:rsid w:val="00D112C2"/>
    <w:rsid w:val="00D12173"/>
    <w:rsid w:val="00D22735"/>
    <w:rsid w:val="00D4145D"/>
    <w:rsid w:val="00D47C31"/>
    <w:rsid w:val="00D52045"/>
    <w:rsid w:val="00D61BE1"/>
    <w:rsid w:val="00D715E3"/>
    <w:rsid w:val="00D82B78"/>
    <w:rsid w:val="00D90A3B"/>
    <w:rsid w:val="00DA059E"/>
    <w:rsid w:val="00DC2EF3"/>
    <w:rsid w:val="00DC7672"/>
    <w:rsid w:val="00DE02AD"/>
    <w:rsid w:val="00E269D3"/>
    <w:rsid w:val="00E341C2"/>
    <w:rsid w:val="00E4153A"/>
    <w:rsid w:val="00E67533"/>
    <w:rsid w:val="00E71BDB"/>
    <w:rsid w:val="00E811D1"/>
    <w:rsid w:val="00EB4F64"/>
    <w:rsid w:val="00EC008B"/>
    <w:rsid w:val="00ED43C1"/>
    <w:rsid w:val="00ED6969"/>
    <w:rsid w:val="00EF7078"/>
    <w:rsid w:val="00F16D04"/>
    <w:rsid w:val="00F22EF5"/>
    <w:rsid w:val="00F567D3"/>
    <w:rsid w:val="00F8737B"/>
    <w:rsid w:val="00F96747"/>
    <w:rsid w:val="00FA5DB1"/>
    <w:rsid w:val="00FC162F"/>
    <w:rsid w:val="00FD0829"/>
    <w:rsid w:val="00FD5C7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97BDF-1FDD-8D4C-B11F-621375B8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515FE-EDC1-4BF6-AFA0-E01A965DF8EB}"/>
</file>

<file path=customXml/itemProps2.xml><?xml version="1.0" encoding="utf-8"?>
<ds:datastoreItem xmlns:ds="http://schemas.openxmlformats.org/officeDocument/2006/customXml" ds:itemID="{35DE6A18-23D5-4D97-9F60-BF0654AC9702}"/>
</file>

<file path=customXml/itemProps3.xml><?xml version="1.0" encoding="utf-8"?>
<ds:datastoreItem xmlns:ds="http://schemas.openxmlformats.org/officeDocument/2006/customXml" ds:itemID="{F0E8BB26-947E-454F-980B-39CFD5947C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Lai-Yung (Ruby)</dc:creator>
  <cp:keywords/>
  <dc:description/>
  <cp:lastModifiedBy>Adkins-Ferber, Verda</cp:lastModifiedBy>
  <cp:revision>2</cp:revision>
  <dcterms:created xsi:type="dcterms:W3CDTF">2020-09-28T20:42:00Z</dcterms:created>
  <dcterms:modified xsi:type="dcterms:W3CDTF">2020-09-28T20:42:00Z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