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8F" w:rsidRDefault="00A75B8F" w:rsidP="00A75B8F">
      <w:pPr>
        <w:pStyle w:val="PlainText"/>
      </w:pPr>
      <w:r>
        <w:t>Abstract</w:t>
      </w:r>
    </w:p>
    <w:p w:rsidR="00A75B8F" w:rsidRDefault="00A75B8F" w:rsidP="00A75B8F">
      <w:pPr>
        <w:pStyle w:val="PlainText"/>
      </w:pPr>
    </w:p>
    <w:p w:rsidR="00A75B8F" w:rsidRDefault="00A75B8F" w:rsidP="00A75B8F">
      <w:pPr>
        <w:pStyle w:val="PlainText"/>
      </w:pPr>
      <w:r>
        <w:t>We will discuss progress within the Infrastructure group during Phase 2.</w:t>
      </w:r>
    </w:p>
    <w:p w:rsidR="00A75B8F" w:rsidRDefault="00A75B8F" w:rsidP="00A75B8F">
      <w:pPr>
        <w:pStyle w:val="PlainText"/>
      </w:pPr>
    </w:p>
    <w:p w:rsidR="00A75B8F" w:rsidRDefault="00A75B8F" w:rsidP="00A75B8F">
      <w:pPr>
        <w:pStyle w:val="PlainText"/>
      </w:pPr>
      <w:r>
        <w:t>We have published most of v1 simulations to Earth System Grid Federation (ESGF) and established procedures and programs to streamline future publication.  New features in diagnostic and analysis tools will enable analysis of E3SM v2 features.  Our code development and testing procedures for E3SM are being extended to cover new machines and new capabilities.</w:t>
      </w:r>
    </w:p>
    <w:p w:rsidR="00A75B8F" w:rsidRDefault="00A75B8F" w:rsidP="00A75B8F">
      <w:pPr>
        <w:pStyle w:val="PlainText"/>
      </w:pPr>
    </w:p>
    <w:p w:rsidR="00893A1F" w:rsidRDefault="00893A1F">
      <w:bookmarkStart w:id="0" w:name="_GoBack"/>
      <w:bookmarkEnd w:id="0"/>
    </w:p>
    <w:sectPr w:rsidR="00893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8F"/>
    <w:rsid w:val="000228A6"/>
    <w:rsid w:val="00033343"/>
    <w:rsid w:val="000D2883"/>
    <w:rsid w:val="000E5C5C"/>
    <w:rsid w:val="00164244"/>
    <w:rsid w:val="002114B7"/>
    <w:rsid w:val="0022675A"/>
    <w:rsid w:val="00245AAE"/>
    <w:rsid w:val="004A2CBA"/>
    <w:rsid w:val="005E68BD"/>
    <w:rsid w:val="00653A59"/>
    <w:rsid w:val="0082604E"/>
    <w:rsid w:val="00893A1F"/>
    <w:rsid w:val="00906BC8"/>
    <w:rsid w:val="0099347A"/>
    <w:rsid w:val="00A75B8F"/>
    <w:rsid w:val="00AD7EB8"/>
    <w:rsid w:val="00B67017"/>
    <w:rsid w:val="00CE02AA"/>
    <w:rsid w:val="00CE0A58"/>
    <w:rsid w:val="00D9460E"/>
    <w:rsid w:val="00ED26CF"/>
    <w:rsid w:val="00F4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034DF-FE6E-40ED-9766-EF65F863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75B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5B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90250-E476-457D-B3C8-51664E9DCAFF}"/>
</file>

<file path=customXml/itemProps2.xml><?xml version="1.0" encoding="utf-8"?>
<ds:datastoreItem xmlns:ds="http://schemas.openxmlformats.org/officeDocument/2006/customXml" ds:itemID="{35A3C9CC-A9F9-422F-8122-8847664B4994}"/>
</file>

<file path=customXml/itemProps3.xml><?xml version="1.0" encoding="utf-8"?>
<ds:datastoreItem xmlns:ds="http://schemas.openxmlformats.org/officeDocument/2006/customXml" ds:itemID="{3921E228-7F57-42E4-A457-EDB49B1AAC7E}"/>
</file>

<file path=docProps/app.xml><?xml version="1.0" encoding="utf-8"?>
<Properties xmlns="http://schemas.openxmlformats.org/officeDocument/2006/extended-properties" xmlns:vt="http://schemas.openxmlformats.org/officeDocument/2006/docPropsVTypes">
  <Template>Normal.dotm</Template>
  <TotalTime>20</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Adkins-Ferber, Verda</dc:creator>
  <cp:keywords/>
  <dc:description/>
  <cp:lastModifiedBy>Adkins-Ferber, Verda</cp:lastModifiedBy>
  <cp:revision>1</cp:revision>
  <dcterms:created xsi:type="dcterms:W3CDTF">2020-10-09T19:08:00Z</dcterms:created>
  <dcterms:modified xsi:type="dcterms:W3CDTF">2020-10-09T19:28:00Z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